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4475FC">
        <w:rPr>
          <w:b/>
          <w:bCs/>
          <w:i/>
          <w:iCs/>
          <w:sz w:val="40"/>
          <w:u w:val="single"/>
        </w:rPr>
        <w:t>3</w:t>
      </w:r>
      <w:r>
        <w:rPr>
          <w:b/>
          <w:bCs/>
          <w:i/>
          <w:iCs/>
          <w:sz w:val="40"/>
          <w:u w:val="single"/>
        </w:rPr>
        <w:t>0-1</w:t>
      </w:r>
      <w:r w:rsidR="00BE4B74">
        <w:rPr>
          <w:b/>
          <w:bCs/>
          <w:i/>
          <w:iCs/>
          <w:sz w:val="40"/>
          <w:u w:val="single"/>
        </w:rPr>
        <w:t xml:space="preserve">    </w:t>
      </w:r>
      <w:r w:rsidR="009E31F4">
        <w:rPr>
          <w:b/>
          <w:bCs/>
          <w:i/>
          <w:iCs/>
          <w:sz w:val="40"/>
          <w:u w:val="single"/>
        </w:rPr>
        <w:t>Combining</w:t>
      </w:r>
      <w:r w:rsidR="00182871">
        <w:rPr>
          <w:b/>
          <w:bCs/>
          <w:i/>
          <w:iCs/>
          <w:sz w:val="40"/>
          <w:u w:val="single"/>
        </w:rPr>
        <w:t xml:space="preserve"> Functions</w:t>
      </w:r>
    </w:p>
    <w:p w:rsidR="004C1D80" w:rsidRDefault="004C1D80"/>
    <w:p w:rsidR="001D0D8A" w:rsidRPr="00BE4B74" w:rsidRDefault="001D0D8A" w:rsidP="001D0D8A">
      <w:pPr>
        <w:rPr>
          <w:rFonts w:ascii="Arial Rounded MT Bold" w:hAnsi="Arial Rounded MT Bold"/>
        </w:rPr>
      </w:pPr>
      <w:r w:rsidRPr="00BE4B74">
        <w:rPr>
          <w:rFonts w:ascii="Arial Rounded MT Bold" w:hAnsi="Arial Rounded MT Bold"/>
        </w:rPr>
        <w:tab/>
      </w:r>
      <w:r w:rsidRPr="00BE4B74">
        <w:rPr>
          <w:rFonts w:ascii="Arial Rounded MT Bold" w:hAnsi="Arial Rounded MT Bold"/>
        </w:rPr>
        <w:tab/>
      </w:r>
    </w:p>
    <w:tbl>
      <w:tblPr>
        <w:tblW w:w="10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1380"/>
        <w:gridCol w:w="4544"/>
        <w:gridCol w:w="3361"/>
      </w:tblGrid>
      <w:tr w:rsidR="00155963" w:rsidRPr="00CE4980" w:rsidTr="00BE4B74">
        <w:trPr>
          <w:trHeight w:val="762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8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544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61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3369D7">
        <w:trPr>
          <w:trHeight w:val="557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155963" w:rsidRDefault="004475FC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9F2842" w:rsidRDefault="009E31F4" w:rsidP="009E31F4">
            <w:pPr>
              <w:spacing w:after="0" w:line="240" w:lineRule="auto"/>
              <w:jc w:val="center"/>
            </w:pPr>
            <w:r>
              <w:t>4</w:t>
            </w:r>
            <w:r w:rsidR="00601F94">
              <w:t xml:space="preserve">.1 </w:t>
            </w:r>
            <w:r>
              <w:t xml:space="preserve">Math Lab: Combining Functions Graphically </w:t>
            </w:r>
          </w:p>
        </w:tc>
        <w:tc>
          <w:tcPr>
            <w:tcW w:w="3361" w:type="dxa"/>
          </w:tcPr>
          <w:p w:rsidR="00155963" w:rsidRPr="00CE4980" w:rsidRDefault="009E31F4" w:rsidP="00601F94">
            <w:pPr>
              <w:spacing w:after="0" w:line="240" w:lineRule="auto"/>
              <w:jc w:val="center"/>
            </w:pPr>
            <w:r>
              <w:t>p. 266 to 271 all</w:t>
            </w:r>
          </w:p>
        </w:tc>
      </w:tr>
      <w:tr w:rsidR="00155963" w:rsidRPr="00CE4980" w:rsidTr="003369D7">
        <w:trPr>
          <w:trHeight w:val="620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155963" w:rsidRDefault="009F28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155963" w:rsidRDefault="009E31F4" w:rsidP="00182871">
            <w:pPr>
              <w:spacing w:after="0" w:line="240" w:lineRule="auto"/>
              <w:jc w:val="center"/>
            </w:pPr>
            <w:r>
              <w:t>4.2 Combining Functions Algebraically</w:t>
            </w:r>
          </w:p>
        </w:tc>
        <w:tc>
          <w:tcPr>
            <w:tcW w:w="3361" w:type="dxa"/>
          </w:tcPr>
          <w:p w:rsidR="00155963" w:rsidRPr="00CE4980" w:rsidRDefault="00601F94" w:rsidP="009E31F4">
            <w:pPr>
              <w:spacing w:after="0" w:line="240" w:lineRule="auto"/>
              <w:jc w:val="center"/>
            </w:pPr>
            <w:r>
              <w:t xml:space="preserve">p. </w:t>
            </w:r>
            <w:r w:rsidR="009E31F4">
              <w:t>278: 5,6,8,10,11,14,16, MC</w:t>
            </w:r>
          </w:p>
        </w:tc>
      </w:tr>
      <w:tr w:rsidR="002C7AF2" w:rsidRPr="00CE4980" w:rsidTr="00BE4B74">
        <w:trPr>
          <w:trHeight w:val="444"/>
        </w:trPr>
        <w:tc>
          <w:tcPr>
            <w:tcW w:w="1122" w:type="dxa"/>
          </w:tcPr>
          <w:p w:rsidR="002C7AF2" w:rsidRDefault="002C7AF2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2C7AF2" w:rsidRDefault="002C7AF2" w:rsidP="00884FA2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2C7AF2" w:rsidRDefault="00601F94" w:rsidP="009E31F4">
            <w:pPr>
              <w:spacing w:after="0" w:line="240" w:lineRule="auto"/>
              <w:jc w:val="center"/>
            </w:pPr>
            <w:r>
              <w:t xml:space="preserve">Checkpoint and </w:t>
            </w:r>
            <w:r w:rsidR="009E31F4">
              <w:t>4</w:t>
            </w:r>
            <w:r>
              <w:t xml:space="preserve">.3 </w:t>
            </w:r>
            <w:r w:rsidR="009E31F4">
              <w:t>Intro</w:t>
            </w:r>
          </w:p>
        </w:tc>
        <w:tc>
          <w:tcPr>
            <w:tcW w:w="3361" w:type="dxa"/>
          </w:tcPr>
          <w:p w:rsidR="002C7AF2" w:rsidRDefault="004475FC" w:rsidP="00601F94">
            <w:pPr>
              <w:spacing w:after="0" w:line="240" w:lineRule="auto"/>
              <w:jc w:val="center"/>
            </w:pPr>
            <w:r>
              <w:t xml:space="preserve">p. </w:t>
            </w:r>
            <w:r w:rsidR="00601F94">
              <w:t>28</w:t>
            </w:r>
            <w:r w:rsidR="009E31F4">
              <w:t>7 to 290</w:t>
            </w:r>
          </w:p>
          <w:p w:rsidR="00601F94" w:rsidRDefault="00601F94" w:rsidP="00182871">
            <w:pPr>
              <w:spacing w:after="0" w:line="240" w:lineRule="auto"/>
            </w:pPr>
          </w:p>
        </w:tc>
      </w:tr>
      <w:tr w:rsidR="00155963" w:rsidRPr="00CE4980" w:rsidTr="00BE4B74">
        <w:trPr>
          <w:trHeight w:val="444"/>
        </w:trPr>
        <w:tc>
          <w:tcPr>
            <w:tcW w:w="1122" w:type="dxa"/>
          </w:tcPr>
          <w:p w:rsidR="00155963" w:rsidRPr="00CE4980" w:rsidRDefault="00E51A1D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AE3442" w:rsidRDefault="00601F94" w:rsidP="00884FA2">
            <w:pPr>
              <w:spacing w:after="0" w:line="240" w:lineRule="auto"/>
              <w:jc w:val="center"/>
            </w:pPr>
            <w:r>
              <w:t xml:space="preserve">Quiz </w:t>
            </w:r>
          </w:p>
        </w:tc>
        <w:tc>
          <w:tcPr>
            <w:tcW w:w="4544" w:type="dxa"/>
          </w:tcPr>
          <w:p w:rsidR="00155963" w:rsidRDefault="00601F94" w:rsidP="00BD19C0">
            <w:pPr>
              <w:spacing w:after="0" w:line="240" w:lineRule="auto"/>
              <w:jc w:val="center"/>
            </w:pPr>
            <w:r>
              <w:t xml:space="preserve">Quiz on </w:t>
            </w:r>
            <w:r w:rsidR="00BD19C0">
              <w:t>4</w:t>
            </w:r>
            <w:r>
              <w:t xml:space="preserve">.1 and </w:t>
            </w:r>
            <w:r w:rsidR="00BD19C0">
              <w:t>4</w:t>
            </w:r>
            <w:r>
              <w:t>.2</w:t>
            </w:r>
          </w:p>
          <w:p w:rsidR="00BD19C0" w:rsidRDefault="00BD19C0" w:rsidP="00BD19C0">
            <w:pPr>
              <w:spacing w:after="0" w:line="240" w:lineRule="auto"/>
              <w:jc w:val="center"/>
            </w:pPr>
            <w:r>
              <w:t>Complete 4.3 notes</w:t>
            </w:r>
          </w:p>
        </w:tc>
        <w:tc>
          <w:tcPr>
            <w:tcW w:w="3361" w:type="dxa"/>
          </w:tcPr>
          <w:p w:rsidR="00155963" w:rsidRPr="00CE4980" w:rsidRDefault="00155963" w:rsidP="00182871">
            <w:pPr>
              <w:spacing w:after="0" w:line="240" w:lineRule="auto"/>
              <w:jc w:val="center"/>
            </w:pPr>
          </w:p>
        </w:tc>
      </w:tr>
      <w:tr w:rsidR="00AE3442" w:rsidRPr="00CE4980" w:rsidTr="00BE4B74">
        <w:trPr>
          <w:trHeight w:val="508"/>
        </w:trPr>
        <w:tc>
          <w:tcPr>
            <w:tcW w:w="1122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AE3442" w:rsidRDefault="00182871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AE3442" w:rsidRDefault="00BD19C0" w:rsidP="00BD19C0">
            <w:pPr>
              <w:spacing w:after="0" w:line="240" w:lineRule="auto"/>
              <w:jc w:val="center"/>
            </w:pPr>
            <w:r>
              <w:t>4.3 Introduction to Composite Functions</w:t>
            </w:r>
          </w:p>
        </w:tc>
        <w:tc>
          <w:tcPr>
            <w:tcW w:w="3361" w:type="dxa"/>
          </w:tcPr>
          <w:p w:rsidR="00AE3442" w:rsidRPr="00CE4980" w:rsidRDefault="00182871" w:rsidP="00BD19C0">
            <w:pPr>
              <w:spacing w:after="0" w:line="240" w:lineRule="auto"/>
              <w:jc w:val="center"/>
            </w:pPr>
            <w:r>
              <w:t xml:space="preserve">p. </w:t>
            </w:r>
            <w:r w:rsidR="00BD19C0">
              <w:t>298: 4eso,5eso,6eso,7,8,9, 10,11ac,16a, MC</w:t>
            </w:r>
          </w:p>
        </w:tc>
      </w:tr>
      <w:tr w:rsidR="00182871" w:rsidRPr="00CE4980" w:rsidTr="00601F94">
        <w:trPr>
          <w:trHeight w:val="503"/>
        </w:trPr>
        <w:tc>
          <w:tcPr>
            <w:tcW w:w="1122" w:type="dxa"/>
          </w:tcPr>
          <w:p w:rsidR="00182871" w:rsidRPr="00CE4980" w:rsidRDefault="00182871" w:rsidP="0018287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182871" w:rsidRDefault="00601F94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182871" w:rsidRDefault="00BD19C0" w:rsidP="00BD19C0">
            <w:pPr>
              <w:spacing w:after="0" w:line="240" w:lineRule="auto"/>
              <w:jc w:val="center"/>
            </w:pPr>
            <w:r>
              <w:t>4.4</w:t>
            </w:r>
            <w:r w:rsidR="00601F94">
              <w:t xml:space="preserve"> </w:t>
            </w:r>
            <w:r>
              <w:t>Determining Restrictions on Composite Functions</w:t>
            </w:r>
          </w:p>
        </w:tc>
        <w:tc>
          <w:tcPr>
            <w:tcW w:w="3361" w:type="dxa"/>
          </w:tcPr>
          <w:p w:rsidR="00182871" w:rsidRPr="00CE4980" w:rsidRDefault="00601F94" w:rsidP="00BD19C0">
            <w:pPr>
              <w:spacing w:after="0" w:line="240" w:lineRule="auto"/>
              <w:jc w:val="center"/>
            </w:pPr>
            <w:r>
              <w:t>p.</w:t>
            </w:r>
            <w:r w:rsidR="00BD19C0">
              <w:t>314</w:t>
            </w:r>
            <w:r>
              <w:t>: 3</w:t>
            </w:r>
            <w:r w:rsidR="00BD19C0">
              <w:t>,4,6,10,11</w:t>
            </w:r>
            <w:r>
              <w:t>, MC</w:t>
            </w:r>
          </w:p>
        </w:tc>
      </w:tr>
      <w:tr w:rsidR="00601F94" w:rsidRPr="00CE4980" w:rsidTr="00601F94">
        <w:trPr>
          <w:trHeight w:val="620"/>
        </w:trPr>
        <w:tc>
          <w:tcPr>
            <w:tcW w:w="1122" w:type="dxa"/>
          </w:tcPr>
          <w:p w:rsidR="00601F94" w:rsidRDefault="00601F94" w:rsidP="0018287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80" w:type="dxa"/>
          </w:tcPr>
          <w:p w:rsidR="00601F94" w:rsidRDefault="00601F94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44" w:type="dxa"/>
          </w:tcPr>
          <w:p w:rsidR="00601F94" w:rsidRDefault="00601F94" w:rsidP="00E3500D">
            <w:pPr>
              <w:spacing w:after="0" w:line="240" w:lineRule="auto"/>
              <w:jc w:val="center"/>
            </w:pPr>
            <w:r>
              <w:t>Review and Practice Test</w:t>
            </w:r>
          </w:p>
        </w:tc>
        <w:tc>
          <w:tcPr>
            <w:tcW w:w="3361" w:type="dxa"/>
          </w:tcPr>
          <w:p w:rsidR="00601F94" w:rsidRPr="00CE4980" w:rsidRDefault="00601F94" w:rsidP="00BD19C0">
            <w:pPr>
              <w:spacing w:after="0" w:line="240" w:lineRule="auto"/>
              <w:jc w:val="center"/>
            </w:pPr>
            <w:r>
              <w:t xml:space="preserve">p. </w:t>
            </w:r>
            <w:r w:rsidR="00BD19C0">
              <w:t>327 to 333</w:t>
            </w:r>
            <w:bookmarkStart w:id="0" w:name="_GoBack"/>
            <w:bookmarkEnd w:id="0"/>
          </w:p>
        </w:tc>
      </w:tr>
      <w:tr w:rsidR="00601F94" w:rsidRPr="00CE4980" w:rsidTr="00601F94">
        <w:trPr>
          <w:trHeight w:val="620"/>
        </w:trPr>
        <w:tc>
          <w:tcPr>
            <w:tcW w:w="1122" w:type="dxa"/>
          </w:tcPr>
          <w:p w:rsidR="00601F94" w:rsidRDefault="00601F94" w:rsidP="0018287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80" w:type="dxa"/>
          </w:tcPr>
          <w:p w:rsidR="00601F94" w:rsidRDefault="00601F94" w:rsidP="006C36AE">
            <w:pPr>
              <w:spacing w:after="0" w:line="240" w:lineRule="auto"/>
              <w:jc w:val="center"/>
            </w:pPr>
            <w:r>
              <w:t>Exam</w:t>
            </w:r>
          </w:p>
        </w:tc>
        <w:tc>
          <w:tcPr>
            <w:tcW w:w="4544" w:type="dxa"/>
          </w:tcPr>
          <w:p w:rsidR="00601F94" w:rsidRDefault="00601F94" w:rsidP="00E3500D">
            <w:pPr>
              <w:spacing w:after="0" w:line="240" w:lineRule="auto"/>
              <w:jc w:val="center"/>
            </w:pPr>
            <w:r>
              <w:t>Unit Exam</w:t>
            </w:r>
          </w:p>
        </w:tc>
        <w:tc>
          <w:tcPr>
            <w:tcW w:w="3361" w:type="dxa"/>
          </w:tcPr>
          <w:p w:rsidR="00601F94" w:rsidRPr="00CE4980" w:rsidRDefault="00601F94" w:rsidP="006C36AE">
            <w:pPr>
              <w:spacing w:after="0" w:line="240" w:lineRule="auto"/>
              <w:jc w:val="center"/>
            </w:pPr>
          </w:p>
        </w:tc>
      </w:tr>
    </w:tbl>
    <w:p w:rsidR="00827F7C" w:rsidRDefault="00827F7C" w:rsidP="00827F7C">
      <w:pPr>
        <w:tabs>
          <w:tab w:val="left" w:pos="1394"/>
        </w:tabs>
      </w:pPr>
      <w:r>
        <w:tab/>
      </w:r>
    </w:p>
    <w:p w:rsidR="004B2923" w:rsidRDefault="004B2923"/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745F7"/>
    <w:rsid w:val="000B198C"/>
    <w:rsid w:val="000D5F80"/>
    <w:rsid w:val="00125731"/>
    <w:rsid w:val="00126D01"/>
    <w:rsid w:val="00155963"/>
    <w:rsid w:val="00182871"/>
    <w:rsid w:val="001870BB"/>
    <w:rsid w:val="001D0D8A"/>
    <w:rsid w:val="002A5488"/>
    <w:rsid w:val="002B28E2"/>
    <w:rsid w:val="002C7AF2"/>
    <w:rsid w:val="003369D7"/>
    <w:rsid w:val="003501A3"/>
    <w:rsid w:val="003A6091"/>
    <w:rsid w:val="003B5ED3"/>
    <w:rsid w:val="003C03EB"/>
    <w:rsid w:val="003C1DF2"/>
    <w:rsid w:val="004475FC"/>
    <w:rsid w:val="004826F4"/>
    <w:rsid w:val="004B226C"/>
    <w:rsid w:val="004B2923"/>
    <w:rsid w:val="004B3B24"/>
    <w:rsid w:val="004C1D80"/>
    <w:rsid w:val="004F37BD"/>
    <w:rsid w:val="00601F94"/>
    <w:rsid w:val="0068377D"/>
    <w:rsid w:val="00696852"/>
    <w:rsid w:val="006C36AE"/>
    <w:rsid w:val="006E11B8"/>
    <w:rsid w:val="00710B95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E31F4"/>
    <w:rsid w:val="009F2842"/>
    <w:rsid w:val="00A73571"/>
    <w:rsid w:val="00AA136B"/>
    <w:rsid w:val="00AB6A5B"/>
    <w:rsid w:val="00AD0514"/>
    <w:rsid w:val="00AD7A06"/>
    <w:rsid w:val="00AE3442"/>
    <w:rsid w:val="00BD19C0"/>
    <w:rsid w:val="00BE4B74"/>
    <w:rsid w:val="00C51704"/>
    <w:rsid w:val="00D16A9F"/>
    <w:rsid w:val="00D4278A"/>
    <w:rsid w:val="00E0209C"/>
    <w:rsid w:val="00E3500D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2</cp:revision>
  <cp:lastPrinted>2012-09-25T17:28:00Z</cp:lastPrinted>
  <dcterms:created xsi:type="dcterms:W3CDTF">2012-10-10T17:56:00Z</dcterms:created>
  <dcterms:modified xsi:type="dcterms:W3CDTF">2012-10-10T17:56:00Z</dcterms:modified>
</cp:coreProperties>
</file>