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963" w:rsidRDefault="00155963" w:rsidP="00155963">
      <w:pPr>
        <w:pStyle w:val="Heading1"/>
        <w:rPr>
          <w:b/>
          <w:bCs/>
          <w:i/>
          <w:iCs/>
          <w:sz w:val="40"/>
          <w:u w:val="single"/>
        </w:rPr>
      </w:pPr>
      <w:r>
        <w:rPr>
          <w:b/>
          <w:bCs/>
          <w:i/>
          <w:iCs/>
          <w:sz w:val="40"/>
          <w:u w:val="single"/>
        </w:rPr>
        <w:t>Math _20-</w:t>
      </w:r>
      <w:r w:rsidR="00A8288A">
        <w:rPr>
          <w:b/>
          <w:bCs/>
          <w:i/>
          <w:iCs/>
          <w:sz w:val="40"/>
          <w:u w:val="single"/>
        </w:rPr>
        <w:t>2</w:t>
      </w:r>
      <w:r w:rsidR="00BE4B74">
        <w:rPr>
          <w:b/>
          <w:bCs/>
          <w:i/>
          <w:iCs/>
          <w:sz w:val="40"/>
          <w:u w:val="single"/>
        </w:rPr>
        <w:t xml:space="preserve">    </w:t>
      </w:r>
      <w:proofErr w:type="gramStart"/>
      <w:r w:rsidR="00A8288A">
        <w:rPr>
          <w:b/>
          <w:bCs/>
          <w:i/>
          <w:iCs/>
          <w:sz w:val="40"/>
          <w:u w:val="single"/>
        </w:rPr>
        <w:t>Reasoning</w:t>
      </w:r>
      <w:proofErr w:type="gramEnd"/>
      <w:r w:rsidR="00A8288A">
        <w:rPr>
          <w:b/>
          <w:bCs/>
          <w:i/>
          <w:iCs/>
          <w:sz w:val="40"/>
          <w:u w:val="single"/>
        </w:rPr>
        <w:t xml:space="preserve"> with Angles &amp; Triangles</w:t>
      </w:r>
    </w:p>
    <w:p w:rsidR="004C1D80" w:rsidRDefault="004C1D80"/>
    <w:p w:rsidR="001D0D8A" w:rsidRPr="00BE4B74" w:rsidRDefault="001D0D8A" w:rsidP="001D0D8A">
      <w:pPr>
        <w:rPr>
          <w:rFonts w:ascii="Arial Rounded MT Bold" w:hAnsi="Arial Rounded MT Bold"/>
        </w:rPr>
      </w:pPr>
      <w:r w:rsidRPr="00BE4B74">
        <w:rPr>
          <w:rFonts w:ascii="Arial Rounded MT Bold" w:hAnsi="Arial Rounded MT Bold"/>
        </w:rPr>
        <w:tab/>
      </w:r>
      <w:r w:rsidRPr="00BE4B74">
        <w:rPr>
          <w:rFonts w:ascii="Arial Rounded MT Bold" w:hAnsi="Arial Rounded MT Bold"/>
        </w:rPr>
        <w:tab/>
      </w:r>
    </w:p>
    <w:tbl>
      <w:tblPr>
        <w:tblW w:w="10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2"/>
        <w:gridCol w:w="1380"/>
        <w:gridCol w:w="4544"/>
        <w:gridCol w:w="3361"/>
      </w:tblGrid>
      <w:tr w:rsidR="00155963" w:rsidRPr="00CE4980" w:rsidTr="00BE4B74">
        <w:trPr>
          <w:trHeight w:val="762"/>
        </w:trPr>
        <w:tc>
          <w:tcPr>
            <w:tcW w:w="1122" w:type="dxa"/>
          </w:tcPr>
          <w:p w:rsidR="00155963" w:rsidRPr="00CE4980" w:rsidRDefault="00155963" w:rsidP="006C36AE">
            <w:pPr>
              <w:spacing w:after="0" w:line="240" w:lineRule="auto"/>
              <w:jc w:val="center"/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>Day</w:t>
            </w:r>
          </w:p>
        </w:tc>
        <w:tc>
          <w:tcPr>
            <w:tcW w:w="1380" w:type="dxa"/>
          </w:tcPr>
          <w:p w:rsidR="00155963" w:rsidRPr="00CE4980" w:rsidRDefault="00155963" w:rsidP="006C36AE">
            <w:pPr>
              <w:spacing w:after="0" w:line="240" w:lineRule="auto"/>
              <w:jc w:val="center"/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>Type</w:t>
            </w:r>
          </w:p>
        </w:tc>
        <w:tc>
          <w:tcPr>
            <w:tcW w:w="4544" w:type="dxa"/>
          </w:tcPr>
          <w:p w:rsidR="00155963" w:rsidRPr="00CE4980" w:rsidRDefault="00155963" w:rsidP="006C36AE">
            <w:pPr>
              <w:spacing w:after="0" w:line="240" w:lineRule="auto"/>
              <w:jc w:val="center"/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>Lesson</w:t>
            </w:r>
          </w:p>
        </w:tc>
        <w:tc>
          <w:tcPr>
            <w:tcW w:w="3361" w:type="dxa"/>
          </w:tcPr>
          <w:p w:rsidR="00155963" w:rsidRPr="00CE4980" w:rsidRDefault="00155963" w:rsidP="006C36AE">
            <w:pPr>
              <w:spacing w:after="0" w:line="240" w:lineRule="auto"/>
              <w:jc w:val="center"/>
              <w:rPr>
                <w:b/>
                <w:i/>
                <w:sz w:val="32"/>
                <w:szCs w:val="32"/>
                <w:u w:val="single"/>
              </w:rPr>
            </w:pPr>
            <w:r w:rsidRPr="00CE4980">
              <w:rPr>
                <w:b/>
                <w:i/>
                <w:sz w:val="32"/>
                <w:szCs w:val="32"/>
                <w:u w:val="single"/>
              </w:rPr>
              <w:t>Assignment</w:t>
            </w:r>
          </w:p>
        </w:tc>
      </w:tr>
      <w:tr w:rsidR="00155963" w:rsidRPr="00CE4980" w:rsidTr="003369D7">
        <w:trPr>
          <w:trHeight w:val="557"/>
        </w:trPr>
        <w:tc>
          <w:tcPr>
            <w:tcW w:w="1122" w:type="dxa"/>
          </w:tcPr>
          <w:p w:rsidR="00155963" w:rsidRPr="00CE4980" w:rsidRDefault="00155963" w:rsidP="006C36AE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380" w:type="dxa"/>
          </w:tcPr>
          <w:p w:rsidR="00155963" w:rsidRDefault="009F2842" w:rsidP="006C36AE">
            <w:pPr>
              <w:spacing w:after="0" w:line="240" w:lineRule="auto"/>
              <w:jc w:val="center"/>
            </w:pPr>
            <w:r>
              <w:t>Rev</w:t>
            </w:r>
            <w:r w:rsidR="00BE4B74">
              <w:t>iew</w:t>
            </w:r>
          </w:p>
        </w:tc>
        <w:tc>
          <w:tcPr>
            <w:tcW w:w="4544" w:type="dxa"/>
          </w:tcPr>
          <w:p w:rsidR="009F2842" w:rsidRDefault="00A8288A" w:rsidP="001671BB">
            <w:pPr>
              <w:spacing w:after="0" w:line="240" w:lineRule="auto"/>
              <w:jc w:val="center"/>
            </w:pPr>
            <w:r>
              <w:t>Investigating Angle Relationships</w:t>
            </w:r>
          </w:p>
        </w:tc>
        <w:tc>
          <w:tcPr>
            <w:tcW w:w="3361" w:type="dxa"/>
          </w:tcPr>
          <w:p w:rsidR="00155963" w:rsidRPr="00CE4980" w:rsidRDefault="00A8288A" w:rsidP="001671BB">
            <w:pPr>
              <w:spacing w:after="0" w:line="240" w:lineRule="auto"/>
              <w:jc w:val="center"/>
            </w:pPr>
            <w:r>
              <w:t>p. 110: all</w:t>
            </w:r>
          </w:p>
        </w:tc>
      </w:tr>
      <w:tr w:rsidR="002C7AF2" w:rsidRPr="00CE4980" w:rsidTr="00BE4B74">
        <w:trPr>
          <w:trHeight w:val="444"/>
        </w:trPr>
        <w:tc>
          <w:tcPr>
            <w:tcW w:w="1122" w:type="dxa"/>
          </w:tcPr>
          <w:p w:rsidR="002C7AF2" w:rsidRDefault="00063961" w:rsidP="006C36AE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380" w:type="dxa"/>
          </w:tcPr>
          <w:p w:rsidR="002C7AF2" w:rsidRDefault="002C7AF2" w:rsidP="00884FA2">
            <w:pPr>
              <w:spacing w:after="0" w:line="240" w:lineRule="auto"/>
              <w:jc w:val="center"/>
            </w:pPr>
            <w:r>
              <w:t>Les</w:t>
            </w:r>
            <w:r w:rsidR="00BE4B74">
              <w:t>son</w:t>
            </w:r>
          </w:p>
        </w:tc>
        <w:tc>
          <w:tcPr>
            <w:tcW w:w="4544" w:type="dxa"/>
          </w:tcPr>
          <w:p w:rsidR="002C7AF2" w:rsidRDefault="00A8288A" w:rsidP="002C7AF2">
            <w:pPr>
              <w:spacing w:after="0" w:line="240" w:lineRule="auto"/>
              <w:jc w:val="center"/>
            </w:pPr>
            <w:r>
              <w:t>Angles Associated with Parallel Lines</w:t>
            </w:r>
          </w:p>
        </w:tc>
        <w:tc>
          <w:tcPr>
            <w:tcW w:w="3361" w:type="dxa"/>
          </w:tcPr>
          <w:p w:rsidR="002C7AF2" w:rsidRDefault="00A8288A" w:rsidP="00A8288A">
            <w:pPr>
              <w:spacing w:after="0" w:line="240" w:lineRule="auto"/>
              <w:jc w:val="center"/>
            </w:pPr>
            <w:r>
              <w:t>p. 116: all</w:t>
            </w:r>
          </w:p>
        </w:tc>
      </w:tr>
      <w:tr w:rsidR="00155963" w:rsidRPr="00CE4980" w:rsidTr="00BE4B74">
        <w:trPr>
          <w:trHeight w:val="444"/>
        </w:trPr>
        <w:tc>
          <w:tcPr>
            <w:tcW w:w="1122" w:type="dxa"/>
          </w:tcPr>
          <w:p w:rsidR="00155963" w:rsidRPr="00CE4980" w:rsidRDefault="00063961" w:rsidP="006C36AE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380" w:type="dxa"/>
          </w:tcPr>
          <w:p w:rsidR="00AE3442" w:rsidRDefault="00FC02D0" w:rsidP="00884FA2">
            <w:pPr>
              <w:spacing w:after="0" w:line="240" w:lineRule="auto"/>
              <w:jc w:val="center"/>
            </w:pPr>
            <w:r>
              <w:t>Les</w:t>
            </w:r>
            <w:r w:rsidR="00BE4B74">
              <w:t>son</w:t>
            </w:r>
          </w:p>
        </w:tc>
        <w:tc>
          <w:tcPr>
            <w:tcW w:w="4544" w:type="dxa"/>
          </w:tcPr>
          <w:p w:rsidR="00063961" w:rsidRDefault="00A8288A" w:rsidP="00884FA2">
            <w:pPr>
              <w:spacing w:after="0" w:line="240" w:lineRule="auto"/>
              <w:jc w:val="center"/>
            </w:pPr>
            <w:r>
              <w:t>Reasoning with Polygons</w:t>
            </w:r>
          </w:p>
        </w:tc>
        <w:tc>
          <w:tcPr>
            <w:tcW w:w="3361" w:type="dxa"/>
          </w:tcPr>
          <w:p w:rsidR="00063961" w:rsidRPr="00CE4980" w:rsidRDefault="00A8288A" w:rsidP="00A8288A">
            <w:pPr>
              <w:spacing w:after="0" w:line="240" w:lineRule="auto"/>
              <w:jc w:val="center"/>
            </w:pPr>
            <w:r>
              <w:t xml:space="preserve">p. </w:t>
            </w:r>
            <w:r w:rsidRPr="00A8288A">
              <w:t xml:space="preserve"> </w:t>
            </w:r>
            <w:r>
              <w:t>131:</w:t>
            </w:r>
            <w:r w:rsidRPr="00A8288A">
              <w:t xml:space="preserve">  2,3,4ab,5bc,6ac,7 - 10</w:t>
            </w:r>
          </w:p>
        </w:tc>
      </w:tr>
      <w:tr w:rsidR="00AE3442" w:rsidRPr="00CE4980" w:rsidTr="00BE4B74">
        <w:trPr>
          <w:trHeight w:val="508"/>
        </w:trPr>
        <w:tc>
          <w:tcPr>
            <w:tcW w:w="1122" w:type="dxa"/>
          </w:tcPr>
          <w:p w:rsidR="00AE3442" w:rsidRPr="00CE4980" w:rsidRDefault="00063961" w:rsidP="006C36AE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380" w:type="dxa"/>
          </w:tcPr>
          <w:p w:rsidR="00AE3442" w:rsidRDefault="00FC02D0" w:rsidP="006C36AE">
            <w:pPr>
              <w:spacing w:after="0" w:line="240" w:lineRule="auto"/>
              <w:jc w:val="center"/>
            </w:pPr>
            <w:r>
              <w:t>Quiz</w:t>
            </w:r>
          </w:p>
        </w:tc>
        <w:tc>
          <w:tcPr>
            <w:tcW w:w="4544" w:type="dxa"/>
          </w:tcPr>
          <w:p w:rsidR="00AE3442" w:rsidRDefault="00A8288A" w:rsidP="006C36AE">
            <w:pPr>
              <w:spacing w:after="0" w:line="240" w:lineRule="auto"/>
              <w:jc w:val="center"/>
            </w:pPr>
            <w:r>
              <w:t>Reasoning with Angles &amp; Triangles Quiz</w:t>
            </w:r>
          </w:p>
        </w:tc>
        <w:tc>
          <w:tcPr>
            <w:tcW w:w="3361" w:type="dxa"/>
          </w:tcPr>
          <w:p w:rsidR="00AE3442" w:rsidRPr="00CE4980" w:rsidRDefault="00AE3442" w:rsidP="006C36AE">
            <w:pPr>
              <w:spacing w:after="0" w:line="240" w:lineRule="auto"/>
              <w:jc w:val="center"/>
            </w:pPr>
          </w:p>
        </w:tc>
      </w:tr>
      <w:tr w:rsidR="00AE3442" w:rsidRPr="00CE4980" w:rsidTr="00BE4B74">
        <w:trPr>
          <w:trHeight w:val="508"/>
        </w:trPr>
        <w:tc>
          <w:tcPr>
            <w:tcW w:w="1122" w:type="dxa"/>
          </w:tcPr>
          <w:p w:rsidR="00AE3442" w:rsidRPr="00CE4980" w:rsidRDefault="00063961" w:rsidP="006C36AE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380" w:type="dxa"/>
          </w:tcPr>
          <w:p w:rsidR="00AE3442" w:rsidRDefault="00AE3442" w:rsidP="006C36AE">
            <w:pPr>
              <w:spacing w:after="0" w:line="240" w:lineRule="auto"/>
              <w:jc w:val="center"/>
            </w:pPr>
            <w:r>
              <w:t>Les</w:t>
            </w:r>
            <w:r w:rsidR="00BE4B74">
              <w:t>son</w:t>
            </w:r>
          </w:p>
        </w:tc>
        <w:tc>
          <w:tcPr>
            <w:tcW w:w="4544" w:type="dxa"/>
          </w:tcPr>
          <w:p w:rsidR="00AE3442" w:rsidRDefault="00A8288A" w:rsidP="006C36AE">
            <w:pPr>
              <w:spacing w:after="0" w:line="240" w:lineRule="auto"/>
              <w:jc w:val="center"/>
            </w:pPr>
            <w:r>
              <w:t>Reasoning with Congruent Triangles</w:t>
            </w:r>
          </w:p>
        </w:tc>
        <w:tc>
          <w:tcPr>
            <w:tcW w:w="3361" w:type="dxa"/>
          </w:tcPr>
          <w:p w:rsidR="00AE3442" w:rsidRPr="00CE4980" w:rsidRDefault="00A8288A" w:rsidP="00A8288A">
            <w:pPr>
              <w:spacing w:after="0" w:line="240" w:lineRule="auto"/>
              <w:jc w:val="center"/>
            </w:pPr>
            <w:r w:rsidRPr="00A8288A">
              <w:t xml:space="preserve">  </w:t>
            </w:r>
            <w:r>
              <w:t>p.</w:t>
            </w:r>
            <w:r w:rsidRPr="00A8288A">
              <w:t xml:space="preserve">  138</w:t>
            </w:r>
            <w:r>
              <w:t xml:space="preserve">: </w:t>
            </w:r>
            <w:r w:rsidRPr="00A8288A">
              <w:t>1,3a,4,6b,8,11-13</w:t>
            </w:r>
          </w:p>
        </w:tc>
      </w:tr>
      <w:tr w:rsidR="00BE4B74" w:rsidRPr="00CE4980" w:rsidTr="00BE4B74">
        <w:trPr>
          <w:trHeight w:val="508"/>
        </w:trPr>
        <w:tc>
          <w:tcPr>
            <w:tcW w:w="1122" w:type="dxa"/>
          </w:tcPr>
          <w:p w:rsidR="00BE4B74" w:rsidRDefault="00A8288A" w:rsidP="006C36AE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380" w:type="dxa"/>
          </w:tcPr>
          <w:p w:rsidR="00BE4B74" w:rsidRPr="00CE4980" w:rsidRDefault="00BE4B74" w:rsidP="006C36AE">
            <w:pPr>
              <w:spacing w:after="0" w:line="240" w:lineRule="auto"/>
              <w:jc w:val="center"/>
            </w:pPr>
            <w:r>
              <w:t>Review</w:t>
            </w:r>
          </w:p>
        </w:tc>
        <w:tc>
          <w:tcPr>
            <w:tcW w:w="4544" w:type="dxa"/>
          </w:tcPr>
          <w:p w:rsidR="00BE4B74" w:rsidRPr="00CE4980" w:rsidRDefault="00BE4B74" w:rsidP="006C36AE">
            <w:pPr>
              <w:spacing w:after="0" w:line="240" w:lineRule="auto"/>
              <w:jc w:val="center"/>
            </w:pPr>
            <w:r>
              <w:t>Practice test</w:t>
            </w:r>
          </w:p>
        </w:tc>
        <w:tc>
          <w:tcPr>
            <w:tcW w:w="3361" w:type="dxa"/>
          </w:tcPr>
          <w:p w:rsidR="00BE4B74" w:rsidRDefault="00BE4B74" w:rsidP="00A8288A">
            <w:pPr>
              <w:spacing w:after="0" w:line="240" w:lineRule="auto"/>
              <w:jc w:val="center"/>
            </w:pPr>
            <w:r>
              <w:t xml:space="preserve">P. </w:t>
            </w:r>
            <w:r w:rsidR="00A8288A">
              <w:t>143: all except WR</w:t>
            </w:r>
          </w:p>
        </w:tc>
      </w:tr>
      <w:tr w:rsidR="00BE4B74" w:rsidRPr="00CE4980" w:rsidTr="00BE4B74">
        <w:trPr>
          <w:trHeight w:val="508"/>
        </w:trPr>
        <w:tc>
          <w:tcPr>
            <w:tcW w:w="1122" w:type="dxa"/>
          </w:tcPr>
          <w:p w:rsidR="00BE4B74" w:rsidRPr="00CE4980" w:rsidRDefault="00A8288A" w:rsidP="006C36AE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380" w:type="dxa"/>
          </w:tcPr>
          <w:p w:rsidR="00BE4B74" w:rsidRPr="00CE4980" w:rsidRDefault="00BE4B74" w:rsidP="006C36AE">
            <w:pPr>
              <w:spacing w:after="0" w:line="240" w:lineRule="auto"/>
              <w:jc w:val="center"/>
            </w:pPr>
            <w:r>
              <w:t>Exam</w:t>
            </w:r>
          </w:p>
        </w:tc>
        <w:tc>
          <w:tcPr>
            <w:tcW w:w="4544" w:type="dxa"/>
          </w:tcPr>
          <w:p w:rsidR="00BE4B74" w:rsidRPr="00CE4980" w:rsidRDefault="00A8288A" w:rsidP="006C36AE">
            <w:pPr>
              <w:spacing w:after="0" w:line="240" w:lineRule="auto"/>
              <w:jc w:val="center"/>
            </w:pPr>
            <w:r>
              <w:t>Reasoning with Angles &amp; Triangles Test</w:t>
            </w:r>
            <w:bookmarkStart w:id="0" w:name="_GoBack"/>
            <w:bookmarkEnd w:id="0"/>
          </w:p>
        </w:tc>
        <w:tc>
          <w:tcPr>
            <w:tcW w:w="3361" w:type="dxa"/>
          </w:tcPr>
          <w:p w:rsidR="00BE4B74" w:rsidRPr="00CE4980" w:rsidRDefault="00BE4B74" w:rsidP="00FC02D0">
            <w:pPr>
              <w:spacing w:after="0" w:line="240" w:lineRule="auto"/>
            </w:pPr>
          </w:p>
        </w:tc>
      </w:tr>
    </w:tbl>
    <w:p w:rsidR="00827F7C" w:rsidRDefault="00827F7C" w:rsidP="00827F7C">
      <w:pPr>
        <w:tabs>
          <w:tab w:val="left" w:pos="1394"/>
        </w:tabs>
      </w:pPr>
      <w:r>
        <w:tab/>
      </w:r>
    </w:p>
    <w:p w:rsidR="004B2923" w:rsidRDefault="004B2923"/>
    <w:sectPr w:rsidR="004B2923" w:rsidSect="00D427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36C18"/>
    <w:multiLevelType w:val="hybridMultilevel"/>
    <w:tmpl w:val="69427D60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CD7C7F"/>
    <w:multiLevelType w:val="hybridMultilevel"/>
    <w:tmpl w:val="69427D60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F97F43"/>
    <w:multiLevelType w:val="hybridMultilevel"/>
    <w:tmpl w:val="69427D60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D80"/>
    <w:rsid w:val="00020668"/>
    <w:rsid w:val="00063961"/>
    <w:rsid w:val="000745F7"/>
    <w:rsid w:val="000B198C"/>
    <w:rsid w:val="000D5F80"/>
    <w:rsid w:val="00125731"/>
    <w:rsid w:val="00126D01"/>
    <w:rsid w:val="00155963"/>
    <w:rsid w:val="001671BB"/>
    <w:rsid w:val="001D0D8A"/>
    <w:rsid w:val="002A5488"/>
    <w:rsid w:val="002B28E2"/>
    <w:rsid w:val="002C7AF2"/>
    <w:rsid w:val="003369D7"/>
    <w:rsid w:val="003501A3"/>
    <w:rsid w:val="003A6091"/>
    <w:rsid w:val="003B5ED3"/>
    <w:rsid w:val="003C03EB"/>
    <w:rsid w:val="003C1DF2"/>
    <w:rsid w:val="004826F4"/>
    <w:rsid w:val="004B226C"/>
    <w:rsid w:val="004B2923"/>
    <w:rsid w:val="004B3B24"/>
    <w:rsid w:val="004C1D80"/>
    <w:rsid w:val="0068377D"/>
    <w:rsid w:val="00696852"/>
    <w:rsid w:val="006C36AE"/>
    <w:rsid w:val="006E11B8"/>
    <w:rsid w:val="00710B95"/>
    <w:rsid w:val="00794211"/>
    <w:rsid w:val="007D2659"/>
    <w:rsid w:val="00827F7C"/>
    <w:rsid w:val="00884FA2"/>
    <w:rsid w:val="008B5B5A"/>
    <w:rsid w:val="008D6603"/>
    <w:rsid w:val="008D72D6"/>
    <w:rsid w:val="00960E32"/>
    <w:rsid w:val="009B39EB"/>
    <w:rsid w:val="009F2842"/>
    <w:rsid w:val="00A73571"/>
    <w:rsid w:val="00A8288A"/>
    <w:rsid w:val="00AA136B"/>
    <w:rsid w:val="00AB6A5B"/>
    <w:rsid w:val="00AD0514"/>
    <w:rsid w:val="00AD7A06"/>
    <w:rsid w:val="00AE3442"/>
    <w:rsid w:val="00BE4B74"/>
    <w:rsid w:val="00C51704"/>
    <w:rsid w:val="00D16A9F"/>
    <w:rsid w:val="00D4278A"/>
    <w:rsid w:val="00E0209C"/>
    <w:rsid w:val="00E4009B"/>
    <w:rsid w:val="00E51A1D"/>
    <w:rsid w:val="00E82EFE"/>
    <w:rsid w:val="00EF5916"/>
    <w:rsid w:val="00F64102"/>
    <w:rsid w:val="00FA75BC"/>
    <w:rsid w:val="00FC02D0"/>
    <w:rsid w:val="00FE1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5596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1D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B2923"/>
    <w:pPr>
      <w:ind w:left="720"/>
    </w:pPr>
  </w:style>
  <w:style w:type="character" w:customStyle="1" w:styleId="Heading1Char">
    <w:name w:val="Heading 1 Char"/>
    <w:basedOn w:val="DefaultParagraphFont"/>
    <w:link w:val="Heading1"/>
    <w:rsid w:val="00155963"/>
    <w:rPr>
      <w:rFonts w:ascii="Times New Roman" w:eastAsia="Times New Roman" w:hAnsi="Times New Roman" w:cs="Times New Roman"/>
      <w:sz w:val="32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5596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1D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B2923"/>
    <w:pPr>
      <w:ind w:left="720"/>
    </w:pPr>
  </w:style>
  <w:style w:type="character" w:customStyle="1" w:styleId="Heading1Char">
    <w:name w:val="Heading 1 Char"/>
    <w:basedOn w:val="DefaultParagraphFont"/>
    <w:link w:val="Heading1"/>
    <w:rsid w:val="00155963"/>
    <w:rPr>
      <w:rFonts w:ascii="Times New Roman" w:eastAsia="Times New Roman" w:hAnsi="Times New Roman" w:cs="Times New Roman"/>
      <w:sz w:val="32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9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PHRD</Company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Perry kulmatyski</dc:creator>
  <cp:lastModifiedBy>St. Mary School</cp:lastModifiedBy>
  <cp:revision>2</cp:revision>
  <cp:lastPrinted>2012-03-21T14:30:00Z</cp:lastPrinted>
  <dcterms:created xsi:type="dcterms:W3CDTF">2013-02-28T17:58:00Z</dcterms:created>
  <dcterms:modified xsi:type="dcterms:W3CDTF">2013-02-28T17:58:00Z</dcterms:modified>
</cp:coreProperties>
</file>